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C2A14" w14:textId="77777777" w:rsidR="006C1727" w:rsidRDefault="006C1727" w:rsidP="006C1727">
      <w:pPr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Резюме</w:t>
      </w:r>
    </w:p>
    <w:p w14:paraId="0A671FE7" w14:textId="77777777" w:rsidR="006C1727" w:rsidRDefault="006C1727" w:rsidP="006C1727">
      <w:pPr>
        <w:jc w:val="center"/>
        <w:rPr>
          <w:rFonts w:cs="Times New Roman"/>
          <w:b/>
          <w:sz w:val="40"/>
          <w:szCs w:val="40"/>
        </w:rPr>
      </w:pPr>
    </w:p>
    <w:p w14:paraId="313FA434" w14:textId="77777777" w:rsidR="006C1727" w:rsidRDefault="006C1727" w:rsidP="006C1727">
      <w:pPr>
        <w:jc w:val="center"/>
        <w:rPr>
          <w:rFonts w:cs="Times New Roman"/>
          <w:b/>
          <w:sz w:val="36"/>
          <w:szCs w:val="36"/>
        </w:rPr>
      </w:pPr>
      <w:proofErr w:type="spellStart"/>
      <w:r>
        <w:rPr>
          <w:rFonts w:cs="Times New Roman"/>
          <w:b/>
          <w:sz w:val="36"/>
          <w:szCs w:val="36"/>
        </w:rPr>
        <w:t>Барбина</w:t>
      </w:r>
      <w:proofErr w:type="spellEnd"/>
      <w:r>
        <w:rPr>
          <w:rFonts w:cs="Times New Roman"/>
          <w:b/>
          <w:sz w:val="36"/>
          <w:szCs w:val="36"/>
        </w:rPr>
        <w:t xml:space="preserve"> Оксана Николаевна</w:t>
      </w:r>
    </w:p>
    <w:p w14:paraId="718B3D13" w14:textId="63A8A783" w:rsidR="006C1727" w:rsidRDefault="006C1727" w:rsidP="006C1727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Цель</w:t>
      </w:r>
      <w:r>
        <w:rPr>
          <w:rFonts w:cs="Times New Roman"/>
          <w:b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соискание должности </w:t>
      </w:r>
      <w:r w:rsidR="00D83FC2">
        <w:rPr>
          <w:rFonts w:cs="Times New Roman"/>
          <w:sz w:val="28"/>
          <w:szCs w:val="28"/>
        </w:rPr>
        <w:t>младшего воспитателя</w:t>
      </w:r>
    </w:p>
    <w:p w14:paraId="05B2E81C" w14:textId="77777777" w:rsidR="006C1727" w:rsidRDefault="006C1727" w:rsidP="006C1727">
      <w:pPr>
        <w:jc w:val="center"/>
        <w:rPr>
          <w:rFonts w:cs="Times New Roman"/>
        </w:rPr>
      </w:pPr>
    </w:p>
    <w:p w14:paraId="3B7F245B" w14:textId="77777777" w:rsidR="006C1727" w:rsidRDefault="006C1727" w:rsidP="006C1727">
      <w:pPr>
        <w:pStyle w:val="a5"/>
        <w:spacing w:before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Дата рождения: </w:t>
      </w:r>
      <w:r>
        <w:rPr>
          <w:rFonts w:ascii="Times New Roman" w:hAnsi="Times New Roman"/>
          <w:sz w:val="28"/>
          <w:szCs w:val="28"/>
        </w:rPr>
        <w:t>23.11.1976 г.</w:t>
      </w:r>
    </w:p>
    <w:p w14:paraId="17A29B04" w14:textId="4C1ED0DC" w:rsidR="006C1727" w:rsidRDefault="006C1727" w:rsidP="006C1727">
      <w:pPr>
        <w:ind w:left="2127" w:firstLine="709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Город проживания: </w:t>
      </w:r>
      <w:r w:rsidR="00D83FC2">
        <w:rPr>
          <w:rFonts w:cs="Times New Roman"/>
          <w:sz w:val="28"/>
          <w:szCs w:val="28"/>
        </w:rPr>
        <w:t>Москва</w:t>
      </w:r>
    </w:p>
    <w:p w14:paraId="5421A7C4" w14:textId="0134AABF" w:rsidR="006C1727" w:rsidRDefault="006C1727" w:rsidP="006C1727">
      <w:pPr>
        <w:ind w:left="2127" w:firstLine="709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Семейное положение: </w:t>
      </w:r>
      <w:r>
        <w:rPr>
          <w:rFonts w:cs="Times New Roman"/>
          <w:sz w:val="28"/>
          <w:szCs w:val="28"/>
        </w:rPr>
        <w:t xml:space="preserve">замужем (есть </w:t>
      </w:r>
      <w:r w:rsidR="00D83FC2">
        <w:rPr>
          <w:rFonts w:cs="Times New Roman"/>
          <w:sz w:val="28"/>
          <w:szCs w:val="28"/>
        </w:rPr>
        <w:t>дети</w:t>
      </w:r>
      <w:r>
        <w:rPr>
          <w:rFonts w:cs="Times New Roman"/>
          <w:sz w:val="28"/>
          <w:szCs w:val="28"/>
        </w:rPr>
        <w:t>)</w:t>
      </w:r>
    </w:p>
    <w:p w14:paraId="2A2DF6B3" w14:textId="26C1047D" w:rsidR="006C1727" w:rsidRDefault="006C1727" w:rsidP="006C1727">
      <w:pPr>
        <w:ind w:left="2127" w:firstLine="709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Телефон: </w:t>
      </w:r>
      <w:r>
        <w:rPr>
          <w:rFonts w:cs="Times New Roman"/>
          <w:sz w:val="28"/>
          <w:szCs w:val="28"/>
        </w:rPr>
        <w:t>+7(9</w:t>
      </w:r>
      <w:r w:rsidR="00D83FC2">
        <w:rPr>
          <w:rFonts w:cs="Times New Roman"/>
          <w:sz w:val="28"/>
          <w:szCs w:val="28"/>
        </w:rPr>
        <w:t>16</w:t>
      </w:r>
      <w:r>
        <w:rPr>
          <w:rFonts w:cs="Times New Roman"/>
          <w:sz w:val="28"/>
          <w:szCs w:val="28"/>
        </w:rPr>
        <w:t>)</w:t>
      </w:r>
      <w:r w:rsidR="00D83FC2">
        <w:rPr>
          <w:rFonts w:cs="Times New Roman"/>
          <w:sz w:val="28"/>
          <w:szCs w:val="28"/>
        </w:rPr>
        <w:t>012</w:t>
      </w:r>
      <w:r>
        <w:rPr>
          <w:rFonts w:cs="Times New Roman"/>
          <w:sz w:val="28"/>
          <w:szCs w:val="28"/>
        </w:rPr>
        <w:t>-1</w:t>
      </w:r>
      <w:r w:rsidR="00D83FC2"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>-</w:t>
      </w:r>
      <w:r w:rsidR="00D83FC2">
        <w:rPr>
          <w:rFonts w:cs="Times New Roman"/>
          <w:sz w:val="28"/>
          <w:szCs w:val="28"/>
        </w:rPr>
        <w:t>18</w:t>
      </w:r>
    </w:p>
    <w:p w14:paraId="405E0B77" w14:textId="77777777" w:rsidR="006C1727" w:rsidRPr="006C1727" w:rsidRDefault="006C1727" w:rsidP="006C1727">
      <w:pPr>
        <w:autoSpaceDE w:val="0"/>
        <w:autoSpaceDN w:val="0"/>
        <w:adjustRightInd w:val="0"/>
        <w:ind w:left="2127" w:firstLine="709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lang w:val="fr-FR"/>
        </w:rPr>
        <w:t>E-mail:</w:t>
      </w:r>
      <w:r w:rsidRPr="006C1727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en-US"/>
        </w:rPr>
        <w:t>barbina</w:t>
      </w:r>
      <w:r w:rsidRPr="006C1727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  <w:lang w:val="en-US"/>
        </w:rPr>
        <w:t>oksana</w:t>
      </w:r>
      <w:r w:rsidRPr="006C1727">
        <w:rPr>
          <w:rFonts w:cs="Times New Roman"/>
          <w:sz w:val="28"/>
          <w:szCs w:val="28"/>
        </w:rPr>
        <w:t>@</w:t>
      </w:r>
      <w:r>
        <w:rPr>
          <w:rFonts w:cs="Times New Roman"/>
          <w:sz w:val="28"/>
          <w:szCs w:val="28"/>
          <w:lang w:val="en-US"/>
        </w:rPr>
        <w:t>mail</w:t>
      </w:r>
      <w:r w:rsidRPr="006C1727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  <w:lang w:val="en-US"/>
        </w:rPr>
        <w:t>ru</w:t>
      </w:r>
    </w:p>
    <w:p w14:paraId="72EAB748" w14:textId="77777777" w:rsidR="006C1727" w:rsidRPr="006C1727" w:rsidRDefault="006C1727" w:rsidP="006C1727">
      <w:pPr>
        <w:autoSpaceDE w:val="0"/>
        <w:autoSpaceDN w:val="0"/>
        <w:adjustRightInd w:val="0"/>
        <w:ind w:left="2127" w:firstLine="709"/>
        <w:rPr>
          <w:rFonts w:cs="Times New Roman"/>
          <w:color w:val="000000"/>
          <w:sz w:val="28"/>
          <w:szCs w:val="28"/>
        </w:rPr>
      </w:pPr>
    </w:p>
    <w:p w14:paraId="31864A4E" w14:textId="77777777" w:rsidR="006C1727" w:rsidRDefault="006C1727" w:rsidP="006C1727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Образование:</w:t>
      </w:r>
    </w:p>
    <w:p w14:paraId="07DD63A3" w14:textId="77777777" w:rsidR="006C1727" w:rsidRDefault="006C1727" w:rsidP="006C17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Высшее (заочное) 1997-2000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 Кубанская государственная академия физической культуры</w:t>
      </w:r>
    </w:p>
    <w:p w14:paraId="53441AC3" w14:textId="77777777" w:rsidR="006C1727" w:rsidRDefault="006C1727" w:rsidP="006C172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Специальность:</w:t>
      </w:r>
      <w:r>
        <w:rPr>
          <w:sz w:val="28"/>
          <w:szCs w:val="28"/>
        </w:rPr>
        <w:t xml:space="preserve"> педагогика и методика дошкольного образования</w:t>
      </w:r>
    </w:p>
    <w:p w14:paraId="76C38DAB" w14:textId="77777777" w:rsidR="0017400E" w:rsidRDefault="0017400E" w:rsidP="006C1727">
      <w:pPr>
        <w:jc w:val="both"/>
        <w:rPr>
          <w:sz w:val="28"/>
          <w:szCs w:val="28"/>
        </w:rPr>
      </w:pPr>
    </w:p>
    <w:p w14:paraId="471EC95D" w14:textId="77777777" w:rsidR="0017400E" w:rsidRDefault="0017400E" w:rsidP="0017400E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Среднее специальное 1992-1996 Ейский педагогический колледж</w:t>
      </w:r>
    </w:p>
    <w:p w14:paraId="031FD286" w14:textId="77777777" w:rsidR="0017400E" w:rsidRDefault="0017400E" w:rsidP="001740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Специальность:</w:t>
      </w:r>
      <w:r>
        <w:rPr>
          <w:sz w:val="28"/>
          <w:szCs w:val="28"/>
        </w:rPr>
        <w:t xml:space="preserve"> педагогика и методика дошкольного образования</w:t>
      </w:r>
    </w:p>
    <w:p w14:paraId="76DC1B12" w14:textId="77777777" w:rsidR="006C1727" w:rsidRDefault="006C1727" w:rsidP="006C1727"/>
    <w:p w14:paraId="75076AD0" w14:textId="77777777" w:rsidR="006C1727" w:rsidRDefault="006C1727" w:rsidP="006C1727">
      <w:pPr>
        <w:pStyle w:val="2"/>
        <w:numPr>
          <w:ilvl w:val="1"/>
          <w:numId w:val="6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Опыт работы: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5"/>
        <w:gridCol w:w="6520"/>
      </w:tblGrid>
      <w:tr w:rsidR="006C1727" w14:paraId="4043215C" w14:textId="77777777" w:rsidTr="006C1727">
        <w:tc>
          <w:tcPr>
            <w:tcW w:w="2943" w:type="dxa"/>
            <w:hideMark/>
          </w:tcPr>
          <w:p w14:paraId="3899A646" w14:textId="77777777" w:rsidR="006C1727" w:rsidRDefault="006C1727">
            <w:pPr>
              <w:pStyle w:val="a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14.10.2014-27.11.2015</w:t>
            </w:r>
          </w:p>
        </w:tc>
        <w:tc>
          <w:tcPr>
            <w:tcW w:w="6804" w:type="dxa"/>
          </w:tcPr>
          <w:p w14:paraId="798C96E1" w14:textId="77777777" w:rsidR="006C1727" w:rsidRDefault="006C1727">
            <w:pPr>
              <w:pStyle w:val="a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ООО «Дикси-Юг»</w:t>
            </w:r>
          </w:p>
          <w:p w14:paraId="21853292" w14:textId="77777777" w:rsidR="006C1727" w:rsidRDefault="006C1727">
            <w:pPr>
              <w:pStyle w:val="a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Должность:</w:t>
            </w:r>
            <w:r>
              <w:rPr>
                <w:rFonts w:cs="Times New Roman"/>
                <w:sz w:val="28"/>
                <w:szCs w:val="28"/>
              </w:rPr>
              <w:t xml:space="preserve"> заместитель управляющего магазином </w:t>
            </w:r>
          </w:p>
          <w:p w14:paraId="0DF1D632" w14:textId="77777777" w:rsidR="006C1727" w:rsidRDefault="006C1727">
            <w:pPr>
              <w:pStyle w:val="a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Должностные обязанности:</w:t>
            </w:r>
          </w:p>
          <w:p w14:paraId="11B2F6C3" w14:textId="77777777" w:rsidR="006C1727" w:rsidRDefault="006C1727" w:rsidP="006C1727">
            <w:pPr>
              <w:pStyle w:val="a0"/>
              <w:numPr>
                <w:ilvl w:val="0"/>
                <w:numId w:val="7"/>
              </w:numPr>
              <w:spacing w:after="0"/>
              <w:ind w:left="714" w:hanging="35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Организация работы магазина.</w:t>
            </w:r>
          </w:p>
          <w:p w14:paraId="19B14BF7" w14:textId="77777777" w:rsidR="006C1727" w:rsidRDefault="006C1727" w:rsidP="006C1727">
            <w:pPr>
              <w:pStyle w:val="a0"/>
              <w:numPr>
                <w:ilvl w:val="0"/>
                <w:numId w:val="7"/>
              </w:numPr>
              <w:spacing w:after="0"/>
              <w:ind w:left="714" w:hanging="35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Организация и контроль работы сотрудников.</w:t>
            </w:r>
          </w:p>
          <w:p w14:paraId="41BC1441" w14:textId="77777777" w:rsidR="006C1727" w:rsidRDefault="006C1727" w:rsidP="006C1727">
            <w:pPr>
              <w:pStyle w:val="a0"/>
              <w:numPr>
                <w:ilvl w:val="0"/>
                <w:numId w:val="7"/>
              </w:numPr>
              <w:spacing w:after="0"/>
              <w:ind w:left="714" w:hanging="35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Контроль плана по товарообороту, минимизации потерь.</w:t>
            </w:r>
          </w:p>
          <w:p w14:paraId="6761CD10" w14:textId="77777777" w:rsidR="006C1727" w:rsidRDefault="006C1727" w:rsidP="006C1727">
            <w:pPr>
              <w:pStyle w:val="a0"/>
              <w:numPr>
                <w:ilvl w:val="0"/>
                <w:numId w:val="7"/>
              </w:numPr>
              <w:spacing w:after="0"/>
              <w:ind w:left="714" w:hanging="35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Взаимодействие с проверяющими и контролирующими органами.</w:t>
            </w:r>
          </w:p>
          <w:p w14:paraId="2E04DBA5" w14:textId="77777777" w:rsidR="006C1727" w:rsidRDefault="006C1727" w:rsidP="006C1727">
            <w:pPr>
              <w:pStyle w:val="a0"/>
              <w:numPr>
                <w:ilvl w:val="0"/>
                <w:numId w:val="7"/>
              </w:numPr>
              <w:spacing w:after="0"/>
              <w:ind w:left="714" w:hanging="35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Ведение отчетности.</w:t>
            </w:r>
          </w:p>
          <w:p w14:paraId="0B6B13F3" w14:textId="77777777" w:rsidR="006C1727" w:rsidRDefault="006C1727" w:rsidP="006C1727">
            <w:pPr>
              <w:pStyle w:val="a0"/>
              <w:numPr>
                <w:ilvl w:val="0"/>
                <w:numId w:val="7"/>
              </w:numPr>
              <w:spacing w:after="0"/>
              <w:ind w:left="714" w:hanging="35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Контроль заказа, приемки, списания и сроков годности товаров, планирование и ротация товарных запасов.</w:t>
            </w:r>
          </w:p>
          <w:p w14:paraId="25E8FDF0" w14:textId="77777777" w:rsidR="006C1727" w:rsidRDefault="006C1727" w:rsidP="006C1727">
            <w:pPr>
              <w:pStyle w:val="a0"/>
              <w:numPr>
                <w:ilvl w:val="0"/>
                <w:numId w:val="7"/>
              </w:numPr>
              <w:spacing w:after="0"/>
              <w:ind w:left="714" w:hanging="357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Участие в локальных и плановых инвентаризациях.</w:t>
            </w:r>
          </w:p>
          <w:p w14:paraId="76629D8D" w14:textId="77777777" w:rsidR="006C1727" w:rsidRDefault="006C1727">
            <w:pPr>
              <w:pStyle w:val="a0"/>
              <w:spacing w:after="0"/>
              <w:ind w:left="357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C1727" w14:paraId="175FE9F9" w14:textId="77777777" w:rsidTr="006C1727">
        <w:tc>
          <w:tcPr>
            <w:tcW w:w="2943" w:type="dxa"/>
            <w:hideMark/>
          </w:tcPr>
          <w:p w14:paraId="6A639911" w14:textId="77777777" w:rsidR="006C1727" w:rsidRDefault="006C1727">
            <w:pPr>
              <w:pStyle w:val="a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29.10.2013-09.06.2014</w:t>
            </w:r>
          </w:p>
        </w:tc>
        <w:tc>
          <w:tcPr>
            <w:tcW w:w="6804" w:type="dxa"/>
            <w:hideMark/>
          </w:tcPr>
          <w:p w14:paraId="09F4086E" w14:textId="77777777" w:rsidR="006C1727" w:rsidRDefault="006C1727">
            <w:pPr>
              <w:pStyle w:val="a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ООО «СПАР Липецк»</w:t>
            </w:r>
          </w:p>
          <w:p w14:paraId="71F422F9" w14:textId="77777777" w:rsidR="006C1727" w:rsidRDefault="006C1727">
            <w:pPr>
              <w:pStyle w:val="a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Должность:</w:t>
            </w:r>
            <w:r>
              <w:rPr>
                <w:rFonts w:cs="Times New Roman"/>
                <w:sz w:val="28"/>
                <w:szCs w:val="28"/>
              </w:rPr>
              <w:t xml:space="preserve"> консультант</w:t>
            </w:r>
          </w:p>
          <w:p w14:paraId="3DEEA172" w14:textId="77777777" w:rsidR="006C1727" w:rsidRDefault="006C1727">
            <w:pPr>
              <w:pStyle w:val="a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Должностные обязанности:</w:t>
            </w:r>
          </w:p>
          <w:p w14:paraId="06B456FA" w14:textId="77777777" w:rsidR="006C1727" w:rsidRDefault="006C1727" w:rsidP="006C1727">
            <w:pPr>
              <w:pStyle w:val="a0"/>
              <w:numPr>
                <w:ilvl w:val="0"/>
                <w:numId w:val="8"/>
              </w:numPr>
              <w:spacing w:after="0"/>
              <w:ind w:left="714" w:hanging="35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Выкладка товаров в зале.</w:t>
            </w:r>
          </w:p>
          <w:p w14:paraId="4F797003" w14:textId="77777777" w:rsidR="006C1727" w:rsidRDefault="006C1727" w:rsidP="006C1727">
            <w:pPr>
              <w:pStyle w:val="a0"/>
              <w:numPr>
                <w:ilvl w:val="0"/>
                <w:numId w:val="8"/>
              </w:numPr>
              <w:spacing w:after="0"/>
              <w:ind w:left="714" w:hanging="35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Отслеживание сроков годности товара.</w:t>
            </w:r>
          </w:p>
          <w:p w14:paraId="00CB0FF7" w14:textId="77777777" w:rsidR="006C1727" w:rsidRDefault="006C1727" w:rsidP="006C1727">
            <w:pPr>
              <w:pStyle w:val="a0"/>
              <w:numPr>
                <w:ilvl w:val="0"/>
                <w:numId w:val="8"/>
              </w:numPr>
              <w:spacing w:after="0"/>
              <w:ind w:left="714" w:hanging="35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Проверка наличия ценников.</w:t>
            </w:r>
          </w:p>
          <w:p w14:paraId="0930274A" w14:textId="77777777" w:rsidR="006C1727" w:rsidRDefault="006C1727" w:rsidP="006C1727">
            <w:pPr>
              <w:pStyle w:val="a0"/>
              <w:numPr>
                <w:ilvl w:val="0"/>
                <w:numId w:val="8"/>
              </w:numPr>
              <w:spacing w:after="0"/>
              <w:ind w:left="714" w:hanging="35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Консультация покупателей в зале.</w:t>
            </w:r>
          </w:p>
        </w:tc>
      </w:tr>
      <w:tr w:rsidR="006C1727" w14:paraId="196B1D4B" w14:textId="77777777" w:rsidTr="006C1727">
        <w:tc>
          <w:tcPr>
            <w:tcW w:w="2943" w:type="dxa"/>
            <w:hideMark/>
          </w:tcPr>
          <w:p w14:paraId="559FBB40" w14:textId="77777777" w:rsidR="006C1727" w:rsidRDefault="006C1727">
            <w:pPr>
              <w:pStyle w:val="a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01.1.2011-06.04.2012</w:t>
            </w:r>
          </w:p>
        </w:tc>
        <w:tc>
          <w:tcPr>
            <w:tcW w:w="6804" w:type="dxa"/>
            <w:hideMark/>
          </w:tcPr>
          <w:p w14:paraId="6BDF7AE0" w14:textId="77777777" w:rsidR="006C1727" w:rsidRDefault="006C1727">
            <w:pPr>
              <w:pStyle w:val="a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ООО «АКБ-Сервис»</w:t>
            </w:r>
          </w:p>
          <w:p w14:paraId="7779C5D4" w14:textId="77777777" w:rsidR="006C1727" w:rsidRDefault="006C1727">
            <w:pPr>
              <w:pStyle w:val="a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Должность:</w:t>
            </w:r>
            <w:r>
              <w:rPr>
                <w:rFonts w:cs="Times New Roman"/>
                <w:sz w:val="28"/>
                <w:szCs w:val="28"/>
              </w:rPr>
              <w:t xml:space="preserve"> менеджер</w:t>
            </w:r>
          </w:p>
          <w:p w14:paraId="15A749EF" w14:textId="77777777" w:rsidR="006C1727" w:rsidRDefault="006C1727">
            <w:pPr>
              <w:pStyle w:val="a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Должностные обязанности:</w:t>
            </w:r>
          </w:p>
          <w:p w14:paraId="4DCC094D" w14:textId="77777777" w:rsidR="006C1727" w:rsidRDefault="006C1727" w:rsidP="006C1727">
            <w:pPr>
              <w:pStyle w:val="a0"/>
              <w:numPr>
                <w:ilvl w:val="0"/>
                <w:numId w:val="8"/>
              </w:numPr>
              <w:spacing w:after="0"/>
              <w:ind w:left="714" w:hanging="35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Консультация клиентов.</w:t>
            </w:r>
          </w:p>
          <w:p w14:paraId="278DA0A5" w14:textId="77777777" w:rsidR="006C1727" w:rsidRDefault="006C1727" w:rsidP="006C1727">
            <w:pPr>
              <w:pStyle w:val="a0"/>
              <w:numPr>
                <w:ilvl w:val="0"/>
                <w:numId w:val="8"/>
              </w:numPr>
              <w:spacing w:after="0"/>
              <w:ind w:left="714" w:hanging="35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Выписка документов реализации.</w:t>
            </w:r>
          </w:p>
          <w:p w14:paraId="7F58B354" w14:textId="77777777" w:rsidR="006C1727" w:rsidRDefault="006C1727" w:rsidP="006C1727">
            <w:pPr>
              <w:pStyle w:val="a0"/>
              <w:numPr>
                <w:ilvl w:val="0"/>
                <w:numId w:val="8"/>
              </w:numPr>
              <w:spacing w:after="0"/>
              <w:ind w:left="714" w:hanging="35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Регистрация входящей-исходящей корреспонденции.</w:t>
            </w:r>
          </w:p>
          <w:p w14:paraId="08E4921C" w14:textId="77777777" w:rsidR="006C1727" w:rsidRDefault="006C1727" w:rsidP="006C1727">
            <w:pPr>
              <w:pStyle w:val="a0"/>
              <w:numPr>
                <w:ilvl w:val="0"/>
                <w:numId w:val="8"/>
              </w:numPr>
              <w:spacing w:after="0"/>
              <w:ind w:left="714" w:hanging="35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Работа с Банк-Клиентом.</w:t>
            </w:r>
          </w:p>
          <w:p w14:paraId="43C5E190" w14:textId="77777777" w:rsidR="006C1727" w:rsidRDefault="006C1727" w:rsidP="006C1727">
            <w:pPr>
              <w:pStyle w:val="a0"/>
              <w:numPr>
                <w:ilvl w:val="0"/>
                <w:numId w:val="8"/>
              </w:numPr>
              <w:spacing w:after="0"/>
              <w:ind w:left="714" w:hanging="35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Внутренний документооборот.</w:t>
            </w:r>
          </w:p>
        </w:tc>
      </w:tr>
      <w:tr w:rsidR="006C1727" w14:paraId="7546D65A" w14:textId="77777777" w:rsidTr="006C1727">
        <w:tc>
          <w:tcPr>
            <w:tcW w:w="2943" w:type="dxa"/>
            <w:hideMark/>
          </w:tcPr>
          <w:p w14:paraId="3D4F80C4" w14:textId="77777777" w:rsidR="006C1727" w:rsidRDefault="006C1727">
            <w:pPr>
              <w:pStyle w:val="a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19.05.2008-11.08.2009</w:t>
            </w:r>
          </w:p>
        </w:tc>
        <w:tc>
          <w:tcPr>
            <w:tcW w:w="6804" w:type="dxa"/>
            <w:hideMark/>
          </w:tcPr>
          <w:p w14:paraId="2E0BB3B9" w14:textId="77777777" w:rsidR="006C1727" w:rsidRDefault="006C1727">
            <w:pPr>
              <w:pStyle w:val="a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ООО «Торговый Дом «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Рязаньвест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>»</w:t>
            </w:r>
          </w:p>
          <w:p w14:paraId="11FA95DA" w14:textId="77777777" w:rsidR="006C1727" w:rsidRDefault="006C1727">
            <w:pPr>
              <w:pStyle w:val="a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Должность:</w:t>
            </w:r>
            <w:r>
              <w:rPr>
                <w:rFonts w:cs="Times New Roman"/>
                <w:sz w:val="28"/>
                <w:szCs w:val="28"/>
              </w:rPr>
              <w:t xml:space="preserve"> продавец-кассир</w:t>
            </w:r>
          </w:p>
          <w:p w14:paraId="55539746" w14:textId="77777777" w:rsidR="006C1727" w:rsidRDefault="006C1727">
            <w:pPr>
              <w:pStyle w:val="a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Должностные обязанности:</w:t>
            </w:r>
          </w:p>
          <w:p w14:paraId="02DF326C" w14:textId="77777777" w:rsidR="006C1727" w:rsidRDefault="006C1727" w:rsidP="006C1727">
            <w:pPr>
              <w:pStyle w:val="a0"/>
              <w:numPr>
                <w:ilvl w:val="0"/>
                <w:numId w:val="8"/>
              </w:numPr>
              <w:spacing w:after="0"/>
              <w:ind w:left="714" w:hanging="35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Выкладка товаров в зале.</w:t>
            </w:r>
          </w:p>
          <w:p w14:paraId="479E127B" w14:textId="77777777" w:rsidR="006C1727" w:rsidRDefault="006C1727" w:rsidP="006C1727">
            <w:pPr>
              <w:pStyle w:val="a0"/>
              <w:numPr>
                <w:ilvl w:val="0"/>
                <w:numId w:val="8"/>
              </w:numPr>
              <w:spacing w:after="0"/>
              <w:ind w:left="714" w:hanging="35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Проверка наличия ценников.</w:t>
            </w:r>
          </w:p>
          <w:p w14:paraId="1637C9D6" w14:textId="77777777" w:rsidR="006C1727" w:rsidRDefault="006C1727" w:rsidP="006C1727">
            <w:pPr>
              <w:pStyle w:val="a0"/>
              <w:numPr>
                <w:ilvl w:val="0"/>
                <w:numId w:val="8"/>
              </w:numPr>
              <w:spacing w:after="0"/>
              <w:ind w:left="714" w:hanging="35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Консультация покупателей в зале.</w:t>
            </w:r>
          </w:p>
        </w:tc>
      </w:tr>
      <w:tr w:rsidR="006C1727" w14:paraId="66056DDD" w14:textId="77777777" w:rsidTr="006C1727">
        <w:tc>
          <w:tcPr>
            <w:tcW w:w="2943" w:type="dxa"/>
            <w:hideMark/>
          </w:tcPr>
          <w:p w14:paraId="399A4311" w14:textId="77777777" w:rsidR="006C1727" w:rsidRDefault="006C1727">
            <w:pPr>
              <w:pStyle w:val="a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03.09.2007-14.04.2008</w:t>
            </w:r>
          </w:p>
        </w:tc>
        <w:tc>
          <w:tcPr>
            <w:tcW w:w="6804" w:type="dxa"/>
            <w:hideMark/>
          </w:tcPr>
          <w:p w14:paraId="6E0BAD21" w14:textId="77777777" w:rsidR="006C1727" w:rsidRDefault="006C1727">
            <w:pPr>
              <w:pStyle w:val="a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ООО «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Вестер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>-ритейл» Филиал № 4 г. Липецк</w:t>
            </w:r>
          </w:p>
          <w:p w14:paraId="50FDAF8B" w14:textId="77777777" w:rsidR="006C1727" w:rsidRDefault="006C1727">
            <w:pPr>
              <w:pStyle w:val="a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Должность:</w:t>
            </w:r>
            <w:r>
              <w:rPr>
                <w:rFonts w:cs="Times New Roman"/>
                <w:sz w:val="28"/>
                <w:szCs w:val="28"/>
              </w:rPr>
              <w:t xml:space="preserve"> старший продавец</w:t>
            </w:r>
          </w:p>
          <w:p w14:paraId="2F443858" w14:textId="77777777" w:rsidR="006C1727" w:rsidRDefault="006C1727">
            <w:pPr>
              <w:pStyle w:val="a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Должностные обязанности:</w:t>
            </w:r>
          </w:p>
          <w:p w14:paraId="6732616E" w14:textId="77777777" w:rsidR="006C1727" w:rsidRDefault="006C1727" w:rsidP="006C1727">
            <w:pPr>
              <w:pStyle w:val="a0"/>
              <w:numPr>
                <w:ilvl w:val="0"/>
                <w:numId w:val="8"/>
              </w:num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Выкладка товаров в зале.</w:t>
            </w:r>
          </w:p>
          <w:p w14:paraId="12D0B485" w14:textId="77777777" w:rsidR="006C1727" w:rsidRDefault="006C1727" w:rsidP="006C1727">
            <w:pPr>
              <w:pStyle w:val="a0"/>
              <w:numPr>
                <w:ilvl w:val="0"/>
                <w:numId w:val="8"/>
              </w:num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Отслеживание сроков годности товара.</w:t>
            </w:r>
          </w:p>
          <w:p w14:paraId="6BAA19F2" w14:textId="77777777" w:rsidR="006C1727" w:rsidRDefault="006C1727" w:rsidP="006C1727">
            <w:pPr>
              <w:pStyle w:val="a0"/>
              <w:numPr>
                <w:ilvl w:val="0"/>
                <w:numId w:val="8"/>
              </w:num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Проверка наличия ценников.</w:t>
            </w:r>
          </w:p>
          <w:p w14:paraId="77B24BA0" w14:textId="77777777" w:rsidR="006C1727" w:rsidRDefault="006C1727" w:rsidP="006C1727">
            <w:pPr>
              <w:pStyle w:val="a0"/>
              <w:numPr>
                <w:ilvl w:val="0"/>
                <w:numId w:val="8"/>
              </w:num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Консультация покупателей в зале.</w:t>
            </w:r>
          </w:p>
          <w:p w14:paraId="0E0C3CED" w14:textId="77777777" w:rsidR="006C1727" w:rsidRDefault="006C1727" w:rsidP="006C1727">
            <w:pPr>
              <w:pStyle w:val="a0"/>
              <w:numPr>
                <w:ilvl w:val="0"/>
                <w:numId w:val="8"/>
              </w:num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Организация и контроль работы сотрудников.</w:t>
            </w:r>
          </w:p>
          <w:p w14:paraId="068A170F" w14:textId="77777777" w:rsidR="006C1727" w:rsidRDefault="006C1727" w:rsidP="006C1727">
            <w:pPr>
              <w:pStyle w:val="a0"/>
              <w:numPr>
                <w:ilvl w:val="0"/>
                <w:numId w:val="8"/>
              </w:num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Контроль заказа, приемки, списания и сроков годности товаров, планирование и ротация товарных запасов.</w:t>
            </w:r>
          </w:p>
          <w:p w14:paraId="7AA34E72" w14:textId="77777777" w:rsidR="006C1727" w:rsidRDefault="006C1727" w:rsidP="006C1727">
            <w:pPr>
              <w:pStyle w:val="a0"/>
              <w:numPr>
                <w:ilvl w:val="0"/>
                <w:numId w:val="8"/>
              </w:num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Участие в локальных и плановых инвентаризациях.</w:t>
            </w:r>
          </w:p>
        </w:tc>
      </w:tr>
      <w:tr w:rsidR="006C1727" w14:paraId="25127ADE" w14:textId="77777777" w:rsidTr="006C1727">
        <w:tc>
          <w:tcPr>
            <w:tcW w:w="2943" w:type="dxa"/>
            <w:hideMark/>
          </w:tcPr>
          <w:p w14:paraId="79549A43" w14:textId="77777777" w:rsidR="006C1727" w:rsidRDefault="006C1727">
            <w:pPr>
              <w:pStyle w:val="a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01.02.2006-31.05.2007</w:t>
            </w:r>
          </w:p>
        </w:tc>
        <w:tc>
          <w:tcPr>
            <w:tcW w:w="6804" w:type="dxa"/>
            <w:hideMark/>
          </w:tcPr>
          <w:p w14:paraId="3DAEFA85" w14:textId="77777777" w:rsidR="006C1727" w:rsidRDefault="006C1727">
            <w:pPr>
              <w:pStyle w:val="a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МДОУ детский сад № 91 г. Липецка</w:t>
            </w:r>
          </w:p>
          <w:p w14:paraId="7CCD95A8" w14:textId="77777777" w:rsidR="006C1727" w:rsidRDefault="006C1727">
            <w:pPr>
              <w:pStyle w:val="a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Должность:</w:t>
            </w:r>
            <w:r>
              <w:rPr>
                <w:rFonts w:cs="Times New Roman"/>
                <w:sz w:val="28"/>
                <w:szCs w:val="28"/>
              </w:rPr>
              <w:t xml:space="preserve"> воспитатель</w:t>
            </w:r>
          </w:p>
          <w:p w14:paraId="75F349F6" w14:textId="77777777" w:rsidR="006C1727" w:rsidRDefault="006C1727">
            <w:pPr>
              <w:pStyle w:val="a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Должностные обязанности:</w:t>
            </w:r>
          </w:p>
          <w:p w14:paraId="11694CFE" w14:textId="77777777" w:rsidR="006C1727" w:rsidRDefault="006C1727" w:rsidP="006C1727">
            <w:pPr>
              <w:pStyle w:val="a0"/>
              <w:numPr>
                <w:ilvl w:val="0"/>
                <w:numId w:val="8"/>
              </w:numPr>
              <w:spacing w:after="0"/>
              <w:ind w:left="714" w:hanging="35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Воспитание и обучение детей дошкольного возраста.</w:t>
            </w:r>
          </w:p>
          <w:p w14:paraId="0FBB7209" w14:textId="77777777" w:rsidR="006C1727" w:rsidRDefault="006C1727" w:rsidP="006C1727">
            <w:pPr>
              <w:pStyle w:val="a0"/>
              <w:numPr>
                <w:ilvl w:val="0"/>
                <w:numId w:val="8"/>
              </w:numPr>
              <w:spacing w:after="0"/>
              <w:ind w:left="714" w:hanging="35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Организация режима дня для детей дошкольного возраста.</w:t>
            </w:r>
          </w:p>
        </w:tc>
      </w:tr>
      <w:tr w:rsidR="006C1727" w14:paraId="2DF702D9" w14:textId="77777777" w:rsidTr="006C1727">
        <w:tc>
          <w:tcPr>
            <w:tcW w:w="2943" w:type="dxa"/>
            <w:hideMark/>
          </w:tcPr>
          <w:p w14:paraId="510067F2" w14:textId="77777777" w:rsidR="006C1727" w:rsidRDefault="006C1727">
            <w:pPr>
              <w:pStyle w:val="a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12.01.2005-31.01.2006</w:t>
            </w:r>
          </w:p>
        </w:tc>
        <w:tc>
          <w:tcPr>
            <w:tcW w:w="6804" w:type="dxa"/>
            <w:hideMark/>
          </w:tcPr>
          <w:p w14:paraId="17A08BD4" w14:textId="77777777" w:rsidR="006C1727" w:rsidRDefault="006C1727">
            <w:pPr>
              <w:pStyle w:val="a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МДОУ детский сад № 66 г. Липецка</w:t>
            </w:r>
          </w:p>
          <w:p w14:paraId="0521007D" w14:textId="77777777" w:rsidR="006C1727" w:rsidRDefault="006C1727">
            <w:pPr>
              <w:pStyle w:val="a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Должность:</w:t>
            </w:r>
            <w:r>
              <w:rPr>
                <w:rFonts w:cs="Times New Roman"/>
                <w:sz w:val="28"/>
                <w:szCs w:val="28"/>
              </w:rPr>
              <w:t xml:space="preserve"> воспитатель</w:t>
            </w:r>
          </w:p>
          <w:p w14:paraId="5E1C5EED" w14:textId="77777777" w:rsidR="006C1727" w:rsidRDefault="006C1727">
            <w:pPr>
              <w:pStyle w:val="a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Должностные обязанности:</w:t>
            </w:r>
          </w:p>
          <w:p w14:paraId="017287B0" w14:textId="77777777" w:rsidR="006C1727" w:rsidRDefault="006C1727" w:rsidP="006C1727">
            <w:pPr>
              <w:pStyle w:val="a0"/>
              <w:numPr>
                <w:ilvl w:val="0"/>
                <w:numId w:val="8"/>
              </w:numPr>
              <w:spacing w:after="0"/>
              <w:ind w:left="714" w:hanging="35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Воспитание и обучение детей дошкольного возраста.</w:t>
            </w:r>
          </w:p>
          <w:p w14:paraId="21CC1965" w14:textId="77777777" w:rsidR="006C1727" w:rsidRDefault="006C1727" w:rsidP="006C1727">
            <w:pPr>
              <w:pStyle w:val="a0"/>
              <w:numPr>
                <w:ilvl w:val="0"/>
                <w:numId w:val="8"/>
              </w:numPr>
              <w:spacing w:after="0"/>
              <w:ind w:left="714" w:hanging="35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Организация режима дня для детей дошкольного возраста.</w:t>
            </w:r>
          </w:p>
        </w:tc>
      </w:tr>
      <w:tr w:rsidR="006C1727" w14:paraId="48828B58" w14:textId="77777777" w:rsidTr="006C1727">
        <w:tc>
          <w:tcPr>
            <w:tcW w:w="2943" w:type="dxa"/>
            <w:hideMark/>
          </w:tcPr>
          <w:p w14:paraId="783504ED" w14:textId="77777777" w:rsidR="006C1727" w:rsidRDefault="006C1727">
            <w:pPr>
              <w:pStyle w:val="a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01.03.2004-11.01.2005</w:t>
            </w:r>
          </w:p>
        </w:tc>
        <w:tc>
          <w:tcPr>
            <w:tcW w:w="6804" w:type="dxa"/>
            <w:hideMark/>
          </w:tcPr>
          <w:p w14:paraId="250AE23C" w14:textId="77777777" w:rsidR="006C1727" w:rsidRDefault="006C1727">
            <w:pPr>
              <w:pStyle w:val="a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МДОУ детский сад № 91 г. Липецка</w:t>
            </w:r>
          </w:p>
          <w:p w14:paraId="2D95E9D8" w14:textId="77777777" w:rsidR="006C1727" w:rsidRDefault="006C1727">
            <w:pPr>
              <w:pStyle w:val="a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Должность:</w:t>
            </w:r>
            <w:r>
              <w:rPr>
                <w:rFonts w:cs="Times New Roman"/>
                <w:sz w:val="28"/>
                <w:szCs w:val="28"/>
              </w:rPr>
              <w:t xml:space="preserve"> воспитатель</w:t>
            </w:r>
          </w:p>
          <w:p w14:paraId="6B38D956" w14:textId="77777777" w:rsidR="006C1727" w:rsidRDefault="006C1727">
            <w:pPr>
              <w:pStyle w:val="a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Должностные обязанности:</w:t>
            </w:r>
          </w:p>
          <w:p w14:paraId="7EF69839" w14:textId="77777777" w:rsidR="006C1727" w:rsidRDefault="006C1727" w:rsidP="006C1727">
            <w:pPr>
              <w:pStyle w:val="a0"/>
              <w:numPr>
                <w:ilvl w:val="0"/>
                <w:numId w:val="8"/>
              </w:numPr>
              <w:spacing w:after="0"/>
              <w:ind w:left="714" w:hanging="35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Воспитание и обучение детей дошкольного возраста.</w:t>
            </w:r>
          </w:p>
          <w:p w14:paraId="553AB6C5" w14:textId="77777777" w:rsidR="006C1727" w:rsidRDefault="006C1727" w:rsidP="006C1727">
            <w:pPr>
              <w:pStyle w:val="a0"/>
              <w:numPr>
                <w:ilvl w:val="0"/>
                <w:numId w:val="8"/>
              </w:numPr>
              <w:spacing w:after="0"/>
              <w:ind w:left="714" w:hanging="35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Организация режима дня для детей дошкольного возраста.</w:t>
            </w:r>
          </w:p>
        </w:tc>
      </w:tr>
      <w:tr w:rsidR="006C1727" w14:paraId="76BB32A2" w14:textId="77777777" w:rsidTr="006C1727">
        <w:tc>
          <w:tcPr>
            <w:tcW w:w="2943" w:type="dxa"/>
            <w:hideMark/>
          </w:tcPr>
          <w:p w14:paraId="53287866" w14:textId="77777777" w:rsidR="006C1727" w:rsidRDefault="006C1727">
            <w:pPr>
              <w:pStyle w:val="a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06.10.2003-03.02.2004</w:t>
            </w:r>
          </w:p>
        </w:tc>
        <w:tc>
          <w:tcPr>
            <w:tcW w:w="6804" w:type="dxa"/>
            <w:hideMark/>
          </w:tcPr>
          <w:p w14:paraId="529FBB31" w14:textId="77777777" w:rsidR="006C1727" w:rsidRDefault="006C1727">
            <w:pPr>
              <w:pStyle w:val="a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МДОУ детский сад № 97 г. Липецка</w:t>
            </w:r>
          </w:p>
          <w:p w14:paraId="54DD3458" w14:textId="77777777" w:rsidR="006C1727" w:rsidRDefault="006C1727">
            <w:pPr>
              <w:pStyle w:val="a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Должность:</w:t>
            </w:r>
            <w:r>
              <w:rPr>
                <w:rFonts w:cs="Times New Roman"/>
                <w:sz w:val="28"/>
                <w:szCs w:val="28"/>
              </w:rPr>
              <w:t xml:space="preserve"> воспитатель</w:t>
            </w:r>
          </w:p>
          <w:p w14:paraId="452E033D" w14:textId="77777777" w:rsidR="006C1727" w:rsidRDefault="006C1727">
            <w:pPr>
              <w:pStyle w:val="a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Должностные обязанности:</w:t>
            </w:r>
          </w:p>
          <w:p w14:paraId="113F0AE3" w14:textId="77777777" w:rsidR="006C1727" w:rsidRDefault="006C1727" w:rsidP="006C1727">
            <w:pPr>
              <w:pStyle w:val="a0"/>
              <w:numPr>
                <w:ilvl w:val="0"/>
                <w:numId w:val="8"/>
              </w:numPr>
              <w:spacing w:after="0"/>
              <w:ind w:left="714" w:hanging="35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Воспитание и обучение детей дошкольного возраста.</w:t>
            </w:r>
          </w:p>
          <w:p w14:paraId="3A916422" w14:textId="77777777" w:rsidR="006C1727" w:rsidRDefault="006C1727" w:rsidP="006C1727">
            <w:pPr>
              <w:pStyle w:val="a0"/>
              <w:numPr>
                <w:ilvl w:val="0"/>
                <w:numId w:val="8"/>
              </w:numPr>
              <w:spacing w:after="0"/>
              <w:ind w:left="714" w:hanging="35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Организация режима дня для детей дошкольного возраста.</w:t>
            </w:r>
          </w:p>
        </w:tc>
      </w:tr>
      <w:tr w:rsidR="006C1727" w14:paraId="14E10468" w14:textId="77777777" w:rsidTr="006C1727">
        <w:tc>
          <w:tcPr>
            <w:tcW w:w="2943" w:type="dxa"/>
            <w:hideMark/>
          </w:tcPr>
          <w:p w14:paraId="0692593B" w14:textId="77777777" w:rsidR="006C1727" w:rsidRDefault="006C1727">
            <w:pPr>
              <w:pStyle w:val="a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06.10.1999-23.06.2000</w:t>
            </w:r>
          </w:p>
        </w:tc>
        <w:tc>
          <w:tcPr>
            <w:tcW w:w="6804" w:type="dxa"/>
            <w:hideMark/>
          </w:tcPr>
          <w:p w14:paraId="3775E0F6" w14:textId="77777777" w:rsidR="006C1727" w:rsidRDefault="006C1727">
            <w:pPr>
              <w:pStyle w:val="a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Дет. ясли-сад № 34 УОА г. Ейска</w:t>
            </w:r>
          </w:p>
          <w:p w14:paraId="4043FD82" w14:textId="77777777" w:rsidR="006C1727" w:rsidRDefault="006C1727">
            <w:pPr>
              <w:pStyle w:val="a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Должность:</w:t>
            </w:r>
            <w:r>
              <w:rPr>
                <w:rFonts w:cs="Times New Roman"/>
                <w:sz w:val="28"/>
                <w:szCs w:val="28"/>
              </w:rPr>
              <w:t xml:space="preserve"> воспитатель</w:t>
            </w:r>
          </w:p>
          <w:p w14:paraId="0B612A4A" w14:textId="77777777" w:rsidR="006C1727" w:rsidRDefault="006C1727">
            <w:pPr>
              <w:pStyle w:val="a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Должностные обязанности:</w:t>
            </w:r>
          </w:p>
          <w:p w14:paraId="29A005FE" w14:textId="77777777" w:rsidR="006C1727" w:rsidRDefault="006C1727" w:rsidP="006C1727">
            <w:pPr>
              <w:pStyle w:val="a0"/>
              <w:numPr>
                <w:ilvl w:val="0"/>
                <w:numId w:val="8"/>
              </w:numPr>
              <w:spacing w:after="0"/>
              <w:ind w:left="714" w:hanging="35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Воспитание и обучение детей дошкольного возраста.</w:t>
            </w:r>
          </w:p>
          <w:p w14:paraId="7B12A215" w14:textId="77777777" w:rsidR="006C1727" w:rsidRDefault="006C1727" w:rsidP="006C1727">
            <w:pPr>
              <w:pStyle w:val="a0"/>
              <w:numPr>
                <w:ilvl w:val="0"/>
                <w:numId w:val="8"/>
              </w:numPr>
              <w:spacing w:after="0"/>
              <w:ind w:left="714" w:hanging="35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Организация режима дня для детей дошкольного возраста.</w:t>
            </w:r>
          </w:p>
        </w:tc>
      </w:tr>
      <w:tr w:rsidR="006C1727" w14:paraId="69941930" w14:textId="77777777" w:rsidTr="006C1727">
        <w:tc>
          <w:tcPr>
            <w:tcW w:w="2943" w:type="dxa"/>
            <w:hideMark/>
          </w:tcPr>
          <w:p w14:paraId="1772B82A" w14:textId="77777777" w:rsidR="006C1727" w:rsidRDefault="006C1727">
            <w:pPr>
              <w:pStyle w:val="a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01.04.1998-28.08.1998</w:t>
            </w:r>
          </w:p>
        </w:tc>
        <w:tc>
          <w:tcPr>
            <w:tcW w:w="6804" w:type="dxa"/>
            <w:hideMark/>
          </w:tcPr>
          <w:p w14:paraId="270FE772" w14:textId="77777777" w:rsidR="006C1727" w:rsidRDefault="006C1727">
            <w:pPr>
              <w:pStyle w:val="a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Детский сад № 5 «Аленка» УОА г. Ейска</w:t>
            </w:r>
          </w:p>
          <w:p w14:paraId="282EBF21" w14:textId="77777777" w:rsidR="006C1727" w:rsidRDefault="006C1727">
            <w:pPr>
              <w:pStyle w:val="a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Должность:</w:t>
            </w:r>
            <w:r>
              <w:rPr>
                <w:rFonts w:cs="Times New Roman"/>
                <w:sz w:val="28"/>
                <w:szCs w:val="28"/>
              </w:rPr>
              <w:t xml:space="preserve"> воспитатель</w:t>
            </w:r>
          </w:p>
          <w:p w14:paraId="2467301A" w14:textId="77777777" w:rsidR="006C1727" w:rsidRDefault="006C1727">
            <w:pPr>
              <w:pStyle w:val="a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Должностные обязанности:</w:t>
            </w:r>
          </w:p>
          <w:p w14:paraId="25AD2A7E" w14:textId="77777777" w:rsidR="006C1727" w:rsidRDefault="006C1727" w:rsidP="006C1727">
            <w:pPr>
              <w:pStyle w:val="a0"/>
              <w:numPr>
                <w:ilvl w:val="0"/>
                <w:numId w:val="8"/>
              </w:numPr>
              <w:spacing w:after="0"/>
              <w:ind w:left="714" w:hanging="35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Воспитание и обучение детей дошкольного возраста.</w:t>
            </w:r>
          </w:p>
          <w:p w14:paraId="7F43DD77" w14:textId="77777777" w:rsidR="006C1727" w:rsidRDefault="006C1727" w:rsidP="006C1727">
            <w:pPr>
              <w:pStyle w:val="a0"/>
              <w:numPr>
                <w:ilvl w:val="0"/>
                <w:numId w:val="8"/>
              </w:numPr>
              <w:spacing w:after="0"/>
              <w:ind w:left="714" w:hanging="35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Организация режима дня для детей дошкольного возраста.</w:t>
            </w:r>
          </w:p>
        </w:tc>
      </w:tr>
      <w:tr w:rsidR="006C1727" w14:paraId="085338FC" w14:textId="77777777" w:rsidTr="006C1727">
        <w:tc>
          <w:tcPr>
            <w:tcW w:w="2943" w:type="dxa"/>
            <w:hideMark/>
          </w:tcPr>
          <w:p w14:paraId="7197231F" w14:textId="77777777" w:rsidR="006C1727" w:rsidRDefault="006C1727">
            <w:pPr>
              <w:pStyle w:val="a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02.07.1996-28.07.1997</w:t>
            </w:r>
          </w:p>
        </w:tc>
        <w:tc>
          <w:tcPr>
            <w:tcW w:w="6804" w:type="dxa"/>
            <w:hideMark/>
          </w:tcPr>
          <w:p w14:paraId="4E2B508D" w14:textId="77777777" w:rsidR="006C1727" w:rsidRDefault="006C1727">
            <w:pPr>
              <w:pStyle w:val="a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Детский сад № 31 УОА г. Ейска</w:t>
            </w:r>
          </w:p>
          <w:p w14:paraId="6EBE0776" w14:textId="77777777" w:rsidR="006C1727" w:rsidRDefault="006C1727">
            <w:pPr>
              <w:pStyle w:val="a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Должность:</w:t>
            </w:r>
            <w:r>
              <w:rPr>
                <w:rFonts w:cs="Times New Roman"/>
                <w:sz w:val="28"/>
                <w:szCs w:val="28"/>
              </w:rPr>
              <w:t xml:space="preserve"> воспитатель</w:t>
            </w:r>
          </w:p>
          <w:p w14:paraId="0B313CB2" w14:textId="77777777" w:rsidR="006C1727" w:rsidRDefault="006C1727">
            <w:pPr>
              <w:pStyle w:val="a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Должностные обязанности:</w:t>
            </w:r>
          </w:p>
          <w:p w14:paraId="7AF231D5" w14:textId="77777777" w:rsidR="006C1727" w:rsidRDefault="006C1727" w:rsidP="006C1727">
            <w:pPr>
              <w:pStyle w:val="a0"/>
              <w:numPr>
                <w:ilvl w:val="0"/>
                <w:numId w:val="8"/>
              </w:numPr>
              <w:spacing w:after="0"/>
              <w:ind w:left="714" w:hanging="35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Воспитание и обучение детей дошкольного возраста.</w:t>
            </w:r>
          </w:p>
          <w:p w14:paraId="386EA8EC" w14:textId="77777777" w:rsidR="006C1727" w:rsidRDefault="006C1727" w:rsidP="006C1727">
            <w:pPr>
              <w:pStyle w:val="a0"/>
              <w:numPr>
                <w:ilvl w:val="0"/>
                <w:numId w:val="8"/>
              </w:numPr>
              <w:spacing w:after="0"/>
              <w:ind w:left="714" w:hanging="35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Организация режима дня для детей дошкольного возраста.</w:t>
            </w:r>
          </w:p>
        </w:tc>
      </w:tr>
    </w:tbl>
    <w:p w14:paraId="7BBDC774" w14:textId="77777777" w:rsidR="006C1727" w:rsidRDefault="006C1727" w:rsidP="006C1727">
      <w:pPr>
        <w:pStyle w:val="a0"/>
        <w:spacing w:after="360"/>
        <w:rPr>
          <w:rFonts w:cs="Times New Roman"/>
          <w:b/>
          <w:sz w:val="28"/>
          <w:szCs w:val="28"/>
        </w:rPr>
      </w:pPr>
    </w:p>
    <w:p w14:paraId="3A9997EA" w14:textId="77777777" w:rsidR="006C1727" w:rsidRDefault="006C1727" w:rsidP="006C1727">
      <w:pPr>
        <w:pStyle w:val="a0"/>
        <w:spacing w:after="36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Дополнительная информация:</w:t>
      </w:r>
    </w:p>
    <w:p w14:paraId="3165BFB4" w14:textId="77777777" w:rsidR="006C1727" w:rsidRDefault="006C1727" w:rsidP="006C1727">
      <w:pPr>
        <w:pStyle w:val="a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Владение компьютером:</w:t>
      </w:r>
      <w:r>
        <w:rPr>
          <w:rFonts w:cs="Times New Roman"/>
          <w:sz w:val="28"/>
          <w:szCs w:val="28"/>
        </w:rPr>
        <w:t xml:space="preserve"> на уровне пользователя (</w:t>
      </w:r>
      <w:proofErr w:type="spellStart"/>
      <w:r>
        <w:rPr>
          <w:rFonts w:cs="Times New Roman"/>
          <w:sz w:val="28"/>
          <w:szCs w:val="28"/>
        </w:rPr>
        <w:t>Microsoft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Office</w:t>
      </w:r>
      <w:proofErr w:type="spellEnd"/>
      <w:r>
        <w:rPr>
          <w:rFonts w:cs="Times New Roman"/>
          <w:sz w:val="28"/>
          <w:szCs w:val="28"/>
        </w:rPr>
        <w:t>, Интернет, электронная почта, печать, сканирование, копирование документов)</w:t>
      </w:r>
    </w:p>
    <w:p w14:paraId="2778321C" w14:textId="77777777" w:rsidR="006C1727" w:rsidRDefault="006C1727" w:rsidP="006C1727">
      <w:pPr>
        <w:pStyle w:val="a0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Личные качества:</w:t>
      </w:r>
      <w:r>
        <w:rPr>
          <w:rFonts w:cs="Times New Roman"/>
          <w:sz w:val="28"/>
          <w:szCs w:val="28"/>
        </w:rPr>
        <w:t xml:space="preserve"> коммуникабельность, </w:t>
      </w:r>
      <w:proofErr w:type="spellStart"/>
      <w:r>
        <w:rPr>
          <w:rFonts w:cs="Times New Roman"/>
          <w:sz w:val="28"/>
          <w:szCs w:val="28"/>
        </w:rPr>
        <w:t>неконфликтность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gramStart"/>
      <w:r>
        <w:rPr>
          <w:rFonts w:cs="Times New Roman"/>
          <w:sz w:val="28"/>
          <w:szCs w:val="28"/>
        </w:rPr>
        <w:t>ответственность,  обучаемость</w:t>
      </w:r>
      <w:proofErr w:type="gramEnd"/>
      <w:r>
        <w:rPr>
          <w:rFonts w:cs="Times New Roman"/>
          <w:sz w:val="28"/>
          <w:szCs w:val="28"/>
        </w:rPr>
        <w:t>, внимательность, высокая работоспособность, отсутствие вредных привычек.</w:t>
      </w:r>
    </w:p>
    <w:p w14:paraId="49272E38" w14:textId="77777777" w:rsidR="006C1727" w:rsidRDefault="006C1727" w:rsidP="006C1727">
      <w:pPr>
        <w:pStyle w:val="a0"/>
        <w:rPr>
          <w:rFonts w:cs="Times New Roman"/>
          <w:sz w:val="28"/>
          <w:szCs w:val="28"/>
        </w:rPr>
      </w:pPr>
    </w:p>
    <w:p w14:paraId="22F6FEC1" w14:textId="77777777" w:rsidR="006C1727" w:rsidRDefault="006C1727" w:rsidP="006C1727">
      <w:pPr>
        <w:pStyle w:val="a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Готова приступить к работе в ближайшее время.</w:t>
      </w:r>
    </w:p>
    <w:p w14:paraId="7897FFE3" w14:textId="77777777" w:rsidR="006C1727" w:rsidRDefault="006C1727" w:rsidP="006C1727">
      <w:pPr>
        <w:pStyle w:val="a0"/>
        <w:rPr>
          <w:rFonts w:cs="Times New Roman"/>
        </w:rPr>
      </w:pPr>
    </w:p>
    <w:p w14:paraId="7A409621" w14:textId="77777777" w:rsidR="002C33D0" w:rsidRPr="006C1727" w:rsidRDefault="002C33D0" w:rsidP="006C1727"/>
    <w:sectPr w:rsidR="002C33D0" w:rsidRPr="006C1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D76428"/>
    <w:multiLevelType w:val="multilevel"/>
    <w:tmpl w:val="4DC2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5B0152"/>
    <w:multiLevelType w:val="multilevel"/>
    <w:tmpl w:val="9018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215D47"/>
    <w:multiLevelType w:val="multilevel"/>
    <w:tmpl w:val="5AAE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224E8E"/>
    <w:multiLevelType w:val="hybridMultilevel"/>
    <w:tmpl w:val="B65A4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A4067"/>
    <w:multiLevelType w:val="multilevel"/>
    <w:tmpl w:val="E06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3562CF"/>
    <w:multiLevelType w:val="multilevel"/>
    <w:tmpl w:val="DA6E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AE3CB5"/>
    <w:multiLevelType w:val="hybridMultilevel"/>
    <w:tmpl w:val="6E2E5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3D0"/>
    <w:rsid w:val="0017400E"/>
    <w:rsid w:val="002C33D0"/>
    <w:rsid w:val="006C1727"/>
    <w:rsid w:val="00D8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86AB"/>
  <w15:chartTrackingRefBased/>
  <w15:docId w15:val="{BA67C1F3-2605-4C73-97C3-4608C0A4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727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2">
    <w:name w:val="heading 2"/>
    <w:basedOn w:val="a"/>
    <w:next w:val="a0"/>
    <w:link w:val="20"/>
    <w:semiHidden/>
    <w:unhideWhenUsed/>
    <w:qFormat/>
    <w:rsid w:val="006C1727"/>
    <w:pPr>
      <w:keepNext/>
      <w:numPr>
        <w:ilvl w:val="1"/>
        <w:numId w:val="2"/>
      </w:numPr>
      <w:spacing w:before="240" w:after="12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6C1727"/>
    <w:rPr>
      <w:rFonts w:ascii="Times New Roman" w:eastAsia="Arial Unicode MS" w:hAnsi="Times New Roman" w:cs="Arial Unicode MS"/>
      <w:b/>
      <w:bCs/>
      <w:kern w:val="2"/>
      <w:sz w:val="36"/>
      <w:szCs w:val="36"/>
      <w:lang w:eastAsia="hi-IN" w:bidi="hi-IN"/>
    </w:rPr>
  </w:style>
  <w:style w:type="paragraph" w:styleId="a0">
    <w:name w:val="Body Text"/>
    <w:basedOn w:val="a"/>
    <w:link w:val="a4"/>
    <w:semiHidden/>
    <w:unhideWhenUsed/>
    <w:rsid w:val="006C1727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6C1727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a5">
    <w:name w:val="Название предприятия"/>
    <w:basedOn w:val="a"/>
    <w:next w:val="a"/>
    <w:rsid w:val="006C1727"/>
    <w:pPr>
      <w:widowControl/>
      <w:tabs>
        <w:tab w:val="left" w:pos="1440"/>
        <w:tab w:val="right" w:pos="6480"/>
      </w:tabs>
      <w:suppressAutoHyphens w:val="0"/>
      <w:spacing w:before="220" w:line="220" w:lineRule="atLeast"/>
    </w:pPr>
    <w:rPr>
      <w:rFonts w:ascii="Garamond" w:eastAsia="Times New Roman" w:hAnsi="Garamond" w:cs="Times New Roman"/>
      <w:kern w:val="0"/>
      <w:sz w:val="22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7369">
                  <w:marLeft w:val="0"/>
                  <w:marRight w:val="-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29488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9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387856">
                          <w:marLeft w:val="2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034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846882">
                                  <w:marLeft w:val="-1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53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0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84357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26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2677338">
                                  <w:marLeft w:val="-1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42315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76385">
                          <w:marLeft w:val="0"/>
                          <w:marRight w:val="-3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35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2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0522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76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2490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41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02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6943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4678">
                          <w:marLeft w:val="0"/>
                          <w:marRight w:val="-3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192410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2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2400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15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77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63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0216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23686">
                              <w:marLeft w:val="0"/>
                              <w:marRight w:val="-30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132685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2" w:color="EEEEE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7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70943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550098">
                          <w:marLeft w:val="0"/>
                          <w:marRight w:val="-3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6707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2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67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82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68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27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8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6835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33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8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95757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703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50374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68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43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64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59294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89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94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559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77051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2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9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4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4801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48815">
                              <w:marLeft w:val="0"/>
                              <w:marRight w:val="-30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198326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2" w:color="EEEEE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25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3851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16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0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51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59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9580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4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7757">
                                  <w:marLeft w:val="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65564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8" w:space="2" w:color="EEEEE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350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83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220035">
                                  <w:marLeft w:val="0"/>
                                  <w:marRight w:val="-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52359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8" w:space="2" w:color="EEEEE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0795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7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9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87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78705">
                      <w:marLeft w:val="0"/>
                      <w:marRight w:val="-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36059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2" w:color="EEEEEE"/>
                            <w:right w:val="none" w:sz="0" w:space="0" w:color="auto"/>
                          </w:divBdr>
                        </w:div>
                      </w:divsChild>
                    </w:div>
                    <w:div w:id="16897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5735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7804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17120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583</Words>
  <Characters>3326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Мама</cp:lastModifiedBy>
  <cp:revision>6</cp:revision>
  <dcterms:created xsi:type="dcterms:W3CDTF">2016-02-29T11:31:00Z</dcterms:created>
  <dcterms:modified xsi:type="dcterms:W3CDTF">2020-09-19T12:04:00Z</dcterms:modified>
</cp:coreProperties>
</file>